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2E32" w14:textId="5E55CDE6" w:rsidR="00730467" w:rsidRDefault="00730467" w:rsidP="004671B2">
      <w:pPr>
        <w:spacing w:before="120" w:after="120" w:line="240" w:lineRule="auto"/>
        <w:jc w:val="right"/>
        <w:outlineLvl w:val="0"/>
        <w:rPr>
          <w:rFonts w:ascii="Times New Roman" w:eastAsia="Times New Roman" w:hAnsi="Times New Roman" w:cs="Times New Roman"/>
          <w:color w:val="000000"/>
          <w:kern w:val="36"/>
          <w:sz w:val="24"/>
          <w:szCs w:val="24"/>
          <w:lang w:eastAsia="en-CA"/>
        </w:rPr>
      </w:pPr>
      <w:r w:rsidRPr="00730467">
        <w:rPr>
          <w:rFonts w:ascii="Times New Roman" w:eastAsia="Times New Roman" w:hAnsi="Times New Roman" w:cs="Times New Roman"/>
          <w:color w:val="000000"/>
          <w:kern w:val="36"/>
          <w:sz w:val="24"/>
          <w:szCs w:val="24"/>
          <w:lang w:eastAsia="en-CA"/>
        </w:rPr>
        <w:t>Name: __________________</w:t>
      </w:r>
    </w:p>
    <w:p w14:paraId="13EDFA26" w14:textId="5E3D5316" w:rsidR="00730467" w:rsidRDefault="008C3753" w:rsidP="008C3753">
      <w:pPr>
        <w:pStyle w:val="Heading1"/>
        <w:spacing w:before="120" w:beforeAutospacing="0" w:after="120" w:afterAutospacing="0"/>
        <w:rPr>
          <w:color w:val="000000"/>
          <w:sz w:val="24"/>
          <w:szCs w:val="24"/>
        </w:rPr>
      </w:pPr>
      <w:r>
        <w:rPr>
          <w:color w:val="000000"/>
          <w:sz w:val="24"/>
          <w:szCs w:val="24"/>
        </w:rPr>
        <w:t xml:space="preserve">The required portion of the assignment is worth 2% of your lab grade. If you received a grade of less than 75% on </w:t>
      </w:r>
      <w:r w:rsidR="00756E8A">
        <w:rPr>
          <w:color w:val="000000"/>
          <w:sz w:val="24"/>
          <w:szCs w:val="24"/>
        </w:rPr>
        <w:t>any of the assignments</w:t>
      </w:r>
      <w:r>
        <w:rPr>
          <w:color w:val="000000"/>
          <w:sz w:val="24"/>
          <w:szCs w:val="24"/>
        </w:rPr>
        <w:t xml:space="preserve">, you can choose to submit the optional portion of the assignment - your grade from the </w:t>
      </w:r>
      <w:r w:rsidR="00B93359">
        <w:rPr>
          <w:color w:val="000000"/>
          <w:sz w:val="24"/>
          <w:szCs w:val="24"/>
        </w:rPr>
        <w:t>other</w:t>
      </w:r>
      <w:r>
        <w:rPr>
          <w:color w:val="000000"/>
          <w:sz w:val="24"/>
          <w:szCs w:val="24"/>
        </w:rPr>
        <w:t xml:space="preserve"> assignment will </w:t>
      </w:r>
      <w:r w:rsidR="00B93359">
        <w:rPr>
          <w:color w:val="000000"/>
          <w:sz w:val="24"/>
          <w:szCs w:val="24"/>
        </w:rPr>
        <w:t>be reduced by 2%</w:t>
      </w:r>
      <w:r>
        <w:rPr>
          <w:color w:val="000000"/>
          <w:sz w:val="24"/>
          <w:szCs w:val="24"/>
        </w:rPr>
        <w:t xml:space="preserve"> if you choose to submit something and the optional portion will count for 2%.</w:t>
      </w:r>
      <w:r w:rsidR="006125F3">
        <w:rPr>
          <w:color w:val="000000"/>
          <w:sz w:val="24"/>
          <w:szCs w:val="24"/>
        </w:rPr>
        <w:t xml:space="preserve"> </w:t>
      </w:r>
      <w:r w:rsidR="00730467" w:rsidRPr="00730467">
        <w:rPr>
          <w:color w:val="000000"/>
          <w:sz w:val="24"/>
          <w:szCs w:val="24"/>
        </w:rPr>
        <w:t>This assignment is to help you understand the theory behind selection pressures and differences in communities as a result of different pressures.</w:t>
      </w:r>
    </w:p>
    <w:p w14:paraId="757C9FB0" w14:textId="77777777" w:rsidR="00115426" w:rsidRPr="00115426" w:rsidRDefault="00115426" w:rsidP="00115426">
      <w:pPr>
        <w:spacing w:before="120" w:after="120" w:line="240" w:lineRule="auto"/>
        <w:outlineLvl w:val="0"/>
        <w:rPr>
          <w:rFonts w:ascii="Times New Roman" w:eastAsia="Times New Roman" w:hAnsi="Times New Roman" w:cs="Times New Roman"/>
          <w:b/>
          <w:bCs/>
          <w:kern w:val="36"/>
          <w:sz w:val="48"/>
          <w:szCs w:val="48"/>
          <w:lang w:val="en-US"/>
        </w:rPr>
      </w:pPr>
      <w:r w:rsidRPr="00115426">
        <w:rPr>
          <w:rFonts w:ascii="Times New Roman" w:eastAsia="Times New Roman" w:hAnsi="Times New Roman" w:cs="Times New Roman"/>
          <w:color w:val="000000"/>
          <w:kern w:val="36"/>
          <w:sz w:val="24"/>
          <w:szCs w:val="24"/>
          <w:lang w:val="en-US"/>
        </w:rPr>
        <w:t>This assignment is to help you understand the theory behind selection pressures and differences in communities as a result of different pressures.</w:t>
      </w:r>
    </w:p>
    <w:p w14:paraId="1C473866" w14:textId="77777777" w:rsidR="001A7101" w:rsidRDefault="00730467" w:rsidP="001A7101">
      <w:pPr>
        <w:pStyle w:val="NormalWeb"/>
        <w:numPr>
          <w:ilvl w:val="0"/>
          <w:numId w:val="2"/>
        </w:numPr>
        <w:spacing w:before="0" w:beforeAutospacing="0" w:after="120" w:afterAutospacing="0"/>
        <w:ind w:left="540"/>
        <w:textAlignment w:val="baseline"/>
        <w:rPr>
          <w:color w:val="000000"/>
        </w:rPr>
      </w:pPr>
      <w:r w:rsidRPr="00730467">
        <w:rPr>
          <w:color w:val="000000"/>
        </w:rPr>
        <w:t>You will be using your results from Activity 6 on the diversity of protists.</w:t>
      </w:r>
      <w:r w:rsidR="001A7101">
        <w:rPr>
          <w:color w:val="000000"/>
        </w:rPr>
        <w:t xml:space="preserve"> Using the data collected during your lab, you will need to create a chart similar to the figure below:</w:t>
      </w:r>
    </w:p>
    <w:p w14:paraId="2BA2504F" w14:textId="3AA16B07" w:rsidR="00730467" w:rsidRDefault="00910066" w:rsidP="00910066">
      <w:pPr>
        <w:spacing w:after="120" w:line="240" w:lineRule="auto"/>
        <w:ind w:left="540"/>
        <w:textAlignment w:val="baseline"/>
        <w:rPr>
          <w:rFonts w:ascii="Times New Roman" w:eastAsia="Times New Roman" w:hAnsi="Times New Roman" w:cs="Times New Roman"/>
          <w:color w:val="000000"/>
          <w:sz w:val="24"/>
          <w:szCs w:val="24"/>
          <w:lang w:eastAsia="en-CA"/>
        </w:rPr>
      </w:pPr>
      <w:r>
        <w:rPr>
          <w:noProof/>
          <w:color w:val="000000"/>
          <w:bdr w:val="none" w:sz="0" w:space="0" w:color="auto" w:frame="1"/>
        </w:rPr>
        <w:drawing>
          <wp:inline distT="0" distB="0" distL="0" distR="0" wp14:anchorId="468E5B86" wp14:editId="72889435">
            <wp:extent cx="458152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1525" cy="2743200"/>
                    </a:xfrm>
                    <a:prstGeom prst="rect">
                      <a:avLst/>
                    </a:prstGeom>
                    <a:noFill/>
                    <a:ln>
                      <a:noFill/>
                    </a:ln>
                  </pic:spPr>
                </pic:pic>
              </a:graphicData>
            </a:graphic>
          </wp:inline>
        </w:drawing>
      </w:r>
    </w:p>
    <w:p w14:paraId="0CFB67DE" w14:textId="77777777" w:rsidR="00910066" w:rsidRDefault="00910066" w:rsidP="00910066">
      <w:pPr>
        <w:pStyle w:val="NormalWeb"/>
        <w:spacing w:before="0" w:beforeAutospacing="0" w:after="120" w:afterAutospacing="0"/>
        <w:ind w:left="540"/>
      </w:pPr>
      <w:r>
        <w:rPr>
          <w:color w:val="000000"/>
        </w:rPr>
        <w:t>Figure 1: The coverage of lichen (% abundance) on various genera of trees in Edmonton, AB, January 2021. Error bars represent standard error. A total of 104 trees were sampled in the study, where abundance was added from north and south sides quadrats of 201.6 cm</w:t>
      </w:r>
      <w:r>
        <w:rPr>
          <w:color w:val="000000"/>
          <w:sz w:val="14"/>
          <w:szCs w:val="14"/>
          <w:vertAlign w:val="superscript"/>
        </w:rPr>
        <w:t>2</w:t>
      </w:r>
      <w:r>
        <w:rPr>
          <w:color w:val="000000"/>
        </w:rPr>
        <w:t>. Lichen abundance was not different between the tree genera (</w:t>
      </w:r>
      <w:r>
        <w:rPr>
          <w:i/>
          <w:iCs/>
          <w:color w:val="000000"/>
        </w:rPr>
        <w:t>F</w:t>
      </w:r>
      <w:r>
        <w:rPr>
          <w:color w:val="000000"/>
        </w:rPr>
        <w:t xml:space="preserve"> = 0.375, </w:t>
      </w:r>
      <w:r>
        <w:rPr>
          <w:i/>
          <w:iCs/>
          <w:color w:val="000000"/>
        </w:rPr>
        <w:t>p</w:t>
      </w:r>
      <w:r>
        <w:rPr>
          <w:color w:val="000000"/>
        </w:rPr>
        <w:t xml:space="preserve"> = 0.865, d.f. = 5, 99). The tree genera (tree grouping) includes native and introduced genera.</w:t>
      </w:r>
    </w:p>
    <w:p w14:paraId="5D93D005" w14:textId="0C96CEBD" w:rsidR="00910066" w:rsidRPr="00D56A6B" w:rsidRDefault="00910066" w:rsidP="00D56A6B">
      <w:pPr>
        <w:pStyle w:val="NormalWeb"/>
        <w:numPr>
          <w:ilvl w:val="0"/>
          <w:numId w:val="3"/>
        </w:numPr>
        <w:spacing w:before="0" w:beforeAutospacing="0" w:after="120" w:afterAutospacing="0"/>
        <w:ind w:left="540"/>
        <w:textAlignment w:val="baseline"/>
        <w:rPr>
          <w:color w:val="000000"/>
        </w:rPr>
      </w:pPr>
      <w:r>
        <w:rPr>
          <w:color w:val="000000"/>
        </w:rPr>
        <w:t xml:space="preserve">Your chart should meet all the criteria </w:t>
      </w:r>
      <w:r w:rsidR="00DE332E">
        <w:rPr>
          <w:color w:val="000000"/>
        </w:rPr>
        <w:t xml:space="preserve"> vvc</w:t>
      </w:r>
      <w:r>
        <w:rPr>
          <w:color w:val="000000"/>
        </w:rPr>
        <w:t>, but this time should include error bars with the standard deviation for each environment.</w:t>
      </w:r>
    </w:p>
    <w:p w14:paraId="3C3FA8E2" w14:textId="1085E714" w:rsidR="00137E28" w:rsidRDefault="00137E28" w:rsidP="00137E28">
      <w:pPr>
        <w:pStyle w:val="NormalWeb"/>
        <w:numPr>
          <w:ilvl w:val="0"/>
          <w:numId w:val="4"/>
        </w:numPr>
        <w:spacing w:before="0" w:beforeAutospacing="0" w:after="120" w:afterAutospacing="0"/>
        <w:ind w:left="540"/>
        <w:textAlignment w:val="baseline"/>
        <w:rPr>
          <w:color w:val="000000"/>
        </w:rPr>
      </w:pPr>
      <w:r>
        <w:rPr>
          <w:color w:val="000000"/>
        </w:rPr>
        <w:t>This assignment must be typewritten and double spaced for submission.</w:t>
      </w:r>
    </w:p>
    <w:p w14:paraId="7BFEA980" w14:textId="73B99F63" w:rsidR="00DE332E" w:rsidRDefault="00DE332E" w:rsidP="00DE332E">
      <w:pPr>
        <w:pStyle w:val="NormalWeb"/>
        <w:spacing w:before="0" w:beforeAutospacing="0" w:after="120" w:afterAutospacing="0"/>
        <w:textAlignment w:val="baseline"/>
        <w:rPr>
          <w:color w:val="000000"/>
        </w:rPr>
      </w:pPr>
    </w:p>
    <w:p w14:paraId="33249DF7" w14:textId="1ECCD018" w:rsidR="00DE332E" w:rsidRDefault="00DE332E" w:rsidP="00DE332E">
      <w:pPr>
        <w:pStyle w:val="NormalWeb"/>
        <w:spacing w:before="0" w:beforeAutospacing="0" w:after="120" w:afterAutospacing="0"/>
        <w:textAlignment w:val="baseline"/>
        <w:rPr>
          <w:color w:val="000000"/>
        </w:rPr>
      </w:pPr>
    </w:p>
    <w:p w14:paraId="3257E783" w14:textId="7159484E" w:rsidR="00DE332E" w:rsidRDefault="00DE332E" w:rsidP="00DE332E">
      <w:pPr>
        <w:pStyle w:val="NormalWeb"/>
        <w:spacing w:before="0" w:beforeAutospacing="0" w:after="120" w:afterAutospacing="0"/>
        <w:textAlignment w:val="baseline"/>
        <w:rPr>
          <w:color w:val="000000"/>
        </w:rPr>
      </w:pPr>
    </w:p>
    <w:p w14:paraId="0937CFA0" w14:textId="3D24E732" w:rsidR="00DE332E" w:rsidRDefault="00DE332E" w:rsidP="00DE332E">
      <w:pPr>
        <w:pStyle w:val="NormalWeb"/>
        <w:spacing w:before="0" w:beforeAutospacing="0" w:after="120" w:afterAutospacing="0"/>
        <w:textAlignment w:val="baseline"/>
        <w:rPr>
          <w:color w:val="000000"/>
        </w:rPr>
      </w:pPr>
    </w:p>
    <w:p w14:paraId="4BC63A3C" w14:textId="0EB4FE2B" w:rsidR="00DE332E" w:rsidRDefault="00DE332E" w:rsidP="00DE332E">
      <w:pPr>
        <w:pStyle w:val="NormalWeb"/>
        <w:spacing w:before="0" w:beforeAutospacing="0" w:after="120" w:afterAutospacing="0"/>
        <w:textAlignment w:val="baseline"/>
        <w:rPr>
          <w:color w:val="000000"/>
        </w:rPr>
      </w:pPr>
    </w:p>
    <w:p w14:paraId="50878073" w14:textId="77777777" w:rsidR="00DE332E" w:rsidRDefault="00DE332E" w:rsidP="00DE332E">
      <w:pPr>
        <w:pStyle w:val="NormalWeb"/>
        <w:spacing w:before="0" w:beforeAutospacing="0" w:after="120" w:afterAutospacing="0"/>
        <w:textAlignment w:val="baseline"/>
        <w:rPr>
          <w:color w:val="000000"/>
        </w:rPr>
      </w:pPr>
    </w:p>
    <w:p w14:paraId="297133BB" w14:textId="05BB318E" w:rsidR="00730467" w:rsidRPr="00730467" w:rsidRDefault="00DE332E" w:rsidP="00137E28">
      <w:pPr>
        <w:spacing w:after="120" w:line="240" w:lineRule="auto"/>
        <w:textAlignment w:val="baseline"/>
        <w:rPr>
          <w:rFonts w:ascii="Times New Roman" w:eastAsia="Times New Roman" w:hAnsi="Times New Roman" w:cs="Times New Roman"/>
          <w:b/>
          <w:bCs/>
          <w:kern w:val="36"/>
          <w:sz w:val="48"/>
          <w:szCs w:val="48"/>
          <w:lang w:eastAsia="en-CA"/>
        </w:rPr>
      </w:pPr>
      <w:r>
        <w:rPr>
          <w:rFonts w:ascii="Times New Roman" w:eastAsia="Times New Roman" w:hAnsi="Times New Roman" w:cs="Times New Roman"/>
          <w:b/>
          <w:bCs/>
          <w:color w:val="000000"/>
          <w:kern w:val="36"/>
          <w:sz w:val="24"/>
          <w:szCs w:val="24"/>
          <w:lang w:eastAsia="en-CA"/>
        </w:rPr>
        <w:lastRenderedPageBreak/>
        <w:t>Part One</w:t>
      </w:r>
      <w:r w:rsidR="00730467" w:rsidRPr="00730467">
        <w:rPr>
          <w:rFonts w:ascii="Times New Roman" w:eastAsia="Times New Roman" w:hAnsi="Times New Roman" w:cs="Times New Roman"/>
          <w:color w:val="000000"/>
          <w:kern w:val="36"/>
          <w:sz w:val="24"/>
          <w:szCs w:val="24"/>
          <w:lang w:eastAsia="en-CA"/>
        </w:rPr>
        <w:t>: Results from Activity 6</w:t>
      </w:r>
    </w:p>
    <w:p w14:paraId="76DA65B8" w14:textId="77777777" w:rsidR="00730467" w:rsidRPr="00730467" w:rsidRDefault="00730467" w:rsidP="00730467">
      <w:pPr>
        <w:spacing w:after="0" w:line="240" w:lineRule="auto"/>
        <w:rPr>
          <w:rFonts w:ascii="Times New Roman" w:eastAsia="Times New Roman" w:hAnsi="Times New Roman" w:cs="Times New Roman"/>
          <w:sz w:val="24"/>
          <w:szCs w:val="24"/>
          <w:lang w:eastAsia="en-CA"/>
        </w:rPr>
      </w:pPr>
    </w:p>
    <w:p w14:paraId="586A0EEF" w14:textId="51F193AE" w:rsidR="00400649" w:rsidRPr="00400649" w:rsidRDefault="00730467" w:rsidP="00400649">
      <w:pPr>
        <w:pStyle w:val="NormalWeb"/>
        <w:spacing w:before="0" w:beforeAutospacing="0" w:after="0" w:afterAutospacing="0"/>
        <w:rPr>
          <w:lang w:val="en-US" w:eastAsia="en-US"/>
        </w:rPr>
      </w:pPr>
      <w:r w:rsidRPr="00730467">
        <w:rPr>
          <w:color w:val="000000"/>
        </w:rPr>
        <w:t xml:space="preserve">In 150-250 words, discuss which environment had the greatest </w:t>
      </w:r>
      <w:r w:rsidR="009B128C">
        <w:rPr>
          <w:color w:val="000000"/>
        </w:rPr>
        <w:t xml:space="preserve">species </w:t>
      </w:r>
      <w:r w:rsidRPr="00730467">
        <w:rPr>
          <w:color w:val="000000"/>
        </w:rPr>
        <w:t>richness based on your class data and the analysis of your lab instructor. You should justify your answer using descriptive statistics and the results of the statistical test. You can comment if you notice any differences in species composition and/or evidence for selection pressures between the environments.</w:t>
      </w:r>
      <w:r w:rsidR="008E1AED">
        <w:rPr>
          <w:color w:val="000000"/>
        </w:rPr>
        <w:t xml:space="preserve"> </w:t>
      </w:r>
      <w:r w:rsidR="00400649" w:rsidRPr="00400649">
        <w:rPr>
          <w:color w:val="000000"/>
          <w:lang w:val="en-US" w:eastAsia="en-US"/>
        </w:rPr>
        <w:t>Include your figure</w:t>
      </w:r>
      <w:r w:rsidR="00DE332E">
        <w:rPr>
          <w:color w:val="000000"/>
          <w:lang w:val="en-US" w:eastAsia="en-US"/>
        </w:rPr>
        <w:t xml:space="preserve"> (bar graph displaying error bars)</w:t>
      </w:r>
      <w:r w:rsidR="00400649" w:rsidRPr="00400649">
        <w:rPr>
          <w:color w:val="000000"/>
          <w:lang w:val="en-US" w:eastAsia="en-US"/>
        </w:rPr>
        <w:t xml:space="preserve"> for your results at the end.</w:t>
      </w:r>
      <w:r w:rsidR="008E1AED">
        <w:rPr>
          <w:color w:val="000000"/>
          <w:lang w:val="en-US" w:eastAsia="en-US"/>
        </w:rPr>
        <w:t xml:space="preserve"> </w:t>
      </w:r>
    </w:p>
    <w:p w14:paraId="428F101B" w14:textId="77777777" w:rsidR="008F0973" w:rsidRDefault="008F0973" w:rsidP="008F0973">
      <w:pPr>
        <w:pStyle w:val="NormalWeb"/>
        <w:spacing w:before="0" w:beforeAutospacing="0" w:after="0" w:afterAutospacing="0"/>
      </w:pPr>
      <w:r>
        <w:rPr>
          <w:b/>
          <w:bCs/>
          <w:color w:val="000000"/>
        </w:rPr>
        <w:t>Your work:</w:t>
      </w:r>
    </w:p>
    <w:p w14:paraId="337D4D6A" w14:textId="77CBD2A5" w:rsidR="00730467" w:rsidRPr="00730467" w:rsidRDefault="00730467" w:rsidP="00730467">
      <w:pPr>
        <w:spacing w:after="0" w:line="240" w:lineRule="auto"/>
        <w:rPr>
          <w:rFonts w:ascii="Times New Roman" w:eastAsia="Times New Roman" w:hAnsi="Times New Roman" w:cs="Times New Roman"/>
          <w:sz w:val="24"/>
          <w:szCs w:val="24"/>
          <w:lang w:eastAsia="en-CA"/>
        </w:rPr>
      </w:pPr>
    </w:p>
    <w:p w14:paraId="690FA1DD" w14:textId="0BDC6FA0" w:rsidR="00730467" w:rsidRPr="00730467" w:rsidRDefault="00730467" w:rsidP="00730467">
      <w:pPr>
        <w:spacing w:after="0" w:line="240" w:lineRule="auto"/>
        <w:ind w:left="720"/>
        <w:rPr>
          <w:rFonts w:ascii="Times New Roman" w:eastAsia="Times New Roman" w:hAnsi="Times New Roman" w:cs="Times New Roman"/>
          <w:sz w:val="24"/>
          <w:szCs w:val="24"/>
          <w:lang w:eastAsia="en-CA"/>
        </w:rPr>
      </w:pPr>
    </w:p>
    <w:p w14:paraId="17C18AA2" w14:textId="472B1121" w:rsidR="00730467" w:rsidRDefault="00730467" w:rsidP="00730467">
      <w:pPr>
        <w:spacing w:after="240" w:line="240" w:lineRule="auto"/>
        <w:rPr>
          <w:rFonts w:ascii="Times New Roman" w:eastAsia="Times New Roman" w:hAnsi="Times New Roman" w:cs="Times New Roman"/>
          <w:sz w:val="24"/>
          <w:szCs w:val="24"/>
          <w:lang w:eastAsia="en-CA"/>
        </w:rPr>
      </w:pPr>
    </w:p>
    <w:p w14:paraId="5A3CE785" w14:textId="77777777" w:rsidR="008F0973" w:rsidRPr="00730467" w:rsidRDefault="008F0973" w:rsidP="00730467">
      <w:pPr>
        <w:spacing w:after="240" w:line="240" w:lineRule="auto"/>
        <w:rPr>
          <w:rFonts w:ascii="Times New Roman" w:eastAsia="Times New Roman" w:hAnsi="Times New Roman" w:cs="Times New Roman"/>
          <w:sz w:val="24"/>
          <w:szCs w:val="24"/>
          <w:lang w:eastAsia="en-CA"/>
        </w:rPr>
      </w:pPr>
    </w:p>
    <w:p w14:paraId="03BE241F" w14:textId="0F2F0127" w:rsidR="008F0973" w:rsidRDefault="00DE332E" w:rsidP="008F0973">
      <w:pPr>
        <w:rPr>
          <w:rFonts w:ascii="Times New Roman" w:hAnsi="Times New Roman" w:cs="Times New Roman"/>
          <w:sz w:val="24"/>
          <w:szCs w:val="24"/>
        </w:rPr>
      </w:pPr>
      <w:r>
        <w:rPr>
          <w:rFonts w:ascii="Times New Roman" w:hAnsi="Times New Roman" w:cs="Times New Roman"/>
          <w:b/>
          <w:bCs/>
          <w:sz w:val="24"/>
          <w:szCs w:val="24"/>
        </w:rPr>
        <w:t>Part 2</w:t>
      </w:r>
      <w:r w:rsidR="00400649" w:rsidRPr="008F0973">
        <w:rPr>
          <w:rFonts w:ascii="Times New Roman" w:hAnsi="Times New Roman" w:cs="Times New Roman"/>
          <w:sz w:val="24"/>
          <w:szCs w:val="24"/>
        </w:rPr>
        <w:t>: P</w:t>
      </w:r>
      <w:r w:rsidR="00B76399">
        <w:rPr>
          <w:rFonts w:ascii="Times New Roman" w:hAnsi="Times New Roman" w:cs="Times New Roman"/>
          <w:sz w:val="24"/>
          <w:szCs w:val="24"/>
        </w:rPr>
        <w:t xml:space="preserve">rotist diversity </w:t>
      </w:r>
      <w:r w:rsidR="00400649" w:rsidRPr="008F0973">
        <w:rPr>
          <w:rFonts w:ascii="Times New Roman" w:hAnsi="Times New Roman" w:cs="Times New Roman"/>
          <w:sz w:val="24"/>
          <w:szCs w:val="24"/>
        </w:rPr>
        <w:t xml:space="preserve">and reading scientific literature: </w:t>
      </w:r>
    </w:p>
    <w:p w14:paraId="701A8FE9" w14:textId="556AF822" w:rsidR="00400649" w:rsidRPr="008F0973" w:rsidRDefault="00400649" w:rsidP="008F0973">
      <w:pPr>
        <w:rPr>
          <w:rFonts w:ascii="Times New Roman" w:hAnsi="Times New Roman" w:cs="Times New Roman"/>
          <w:sz w:val="24"/>
          <w:szCs w:val="24"/>
        </w:rPr>
      </w:pPr>
      <w:r w:rsidRPr="008F0973">
        <w:rPr>
          <w:rFonts w:ascii="Times New Roman" w:hAnsi="Times New Roman" w:cs="Times New Roman"/>
          <w:sz w:val="24"/>
          <w:szCs w:val="24"/>
        </w:rPr>
        <w:t>Background</w:t>
      </w:r>
    </w:p>
    <w:p w14:paraId="08D610C9" w14:textId="01B206E6" w:rsidR="00115426" w:rsidRDefault="00115426" w:rsidP="00115426">
      <w:pPr>
        <w:pStyle w:val="NormalWeb"/>
        <w:numPr>
          <w:ilvl w:val="0"/>
          <w:numId w:val="4"/>
        </w:numPr>
        <w:spacing w:before="0" w:beforeAutospacing="0" w:after="120" w:afterAutospacing="0"/>
        <w:ind w:left="540"/>
        <w:textAlignment w:val="baseline"/>
        <w:rPr>
          <w:color w:val="000000"/>
        </w:rPr>
      </w:pPr>
      <w:r w:rsidRPr="00730467">
        <w:rPr>
          <w:color w:val="000000"/>
        </w:rPr>
        <w:t xml:space="preserve">You </w:t>
      </w:r>
      <w:r w:rsidR="00B76399">
        <w:rPr>
          <w:color w:val="000000"/>
        </w:rPr>
        <w:t>must</w:t>
      </w:r>
      <w:r w:rsidRPr="00730467">
        <w:rPr>
          <w:color w:val="000000"/>
        </w:rPr>
        <w:t xml:space="preserve"> use the assigned paper in the Blackboard folder for Activity 6 and your textbook to look at how protists</w:t>
      </w:r>
      <w:r>
        <w:rPr>
          <w:color w:val="000000"/>
        </w:rPr>
        <w:t>,</w:t>
      </w:r>
      <w:r w:rsidRPr="00730467">
        <w:rPr>
          <w:color w:val="000000"/>
        </w:rPr>
        <w:t xml:space="preserve"> in general</w:t>
      </w:r>
      <w:r>
        <w:rPr>
          <w:color w:val="000000"/>
        </w:rPr>
        <w:t>,</w:t>
      </w:r>
      <w:r w:rsidRPr="00730467">
        <w:rPr>
          <w:color w:val="000000"/>
        </w:rPr>
        <w:t xml:space="preserve"> </w:t>
      </w:r>
      <w:r>
        <w:rPr>
          <w:color w:val="000000"/>
        </w:rPr>
        <w:t xml:space="preserve">could be limited by phylogenetic similarities. </w:t>
      </w:r>
      <w:r>
        <w:rPr>
          <w:b/>
          <w:bCs/>
          <w:color w:val="000000"/>
        </w:rPr>
        <w:t>All information must be paraphrased; quotations will not be accepted</w:t>
      </w:r>
      <w:r>
        <w:rPr>
          <w:color w:val="000000"/>
        </w:rPr>
        <w:t>.</w:t>
      </w:r>
    </w:p>
    <w:p w14:paraId="174EB5D4" w14:textId="77777777" w:rsidR="00115426" w:rsidRDefault="00115426" w:rsidP="00115426">
      <w:pPr>
        <w:pStyle w:val="NormalWeb"/>
        <w:numPr>
          <w:ilvl w:val="0"/>
          <w:numId w:val="4"/>
        </w:numPr>
        <w:spacing w:before="0" w:beforeAutospacing="0" w:after="120" w:afterAutospacing="0"/>
        <w:ind w:left="540"/>
        <w:textAlignment w:val="baseline"/>
        <w:rPr>
          <w:color w:val="000000"/>
        </w:rPr>
      </w:pPr>
      <w:r>
        <w:rPr>
          <w:color w:val="000000"/>
        </w:rPr>
        <w:t>You will be graded using the rubric posted in the assignment folder for Activity 4 and must follow the guidelines in “Biology 108 How to Cite”.</w:t>
      </w:r>
    </w:p>
    <w:p w14:paraId="1BF1083F" w14:textId="77777777" w:rsidR="00115426" w:rsidRDefault="00115426" w:rsidP="00400649">
      <w:pPr>
        <w:pStyle w:val="NormalWeb"/>
        <w:spacing w:before="0" w:beforeAutospacing="0" w:after="120" w:afterAutospacing="0"/>
        <w:rPr>
          <w:rStyle w:val="apple-tab-span"/>
          <w:color w:val="000000"/>
        </w:rPr>
      </w:pPr>
    </w:p>
    <w:p w14:paraId="2C865363" w14:textId="01AF772C" w:rsidR="00A052FC" w:rsidRPr="00676E7D" w:rsidRDefault="00400649" w:rsidP="00A5008B">
      <w:pPr>
        <w:pStyle w:val="NormalWeb"/>
        <w:spacing w:before="0" w:beforeAutospacing="0" w:after="120" w:afterAutospacing="0"/>
      </w:pPr>
      <w:r>
        <w:rPr>
          <w:rStyle w:val="apple-tab-span"/>
          <w:color w:val="000000"/>
        </w:rPr>
        <w:tab/>
      </w:r>
      <w:r w:rsidR="00DE4F1C">
        <w:rPr>
          <w:color w:val="000000"/>
        </w:rPr>
        <w:t xml:space="preserve">This is another chance to read scientific literature. You should read the assigned article by </w:t>
      </w:r>
      <w:r w:rsidR="00A5008B" w:rsidRPr="00A5008B">
        <w:rPr>
          <w:color w:val="000000"/>
        </w:rPr>
        <w:t>Keeling (20</w:t>
      </w:r>
      <w:r w:rsidR="000F03EE">
        <w:rPr>
          <w:color w:val="000000"/>
        </w:rPr>
        <w:t>1</w:t>
      </w:r>
      <w:r w:rsidR="00A5008B" w:rsidRPr="00A5008B">
        <w:rPr>
          <w:color w:val="000000"/>
        </w:rPr>
        <w:t>9) and the textbook (pages 559-581 - Chapter 24) and discuss one of the issues described by the author related to the difficulty in understanding protist diversity. You must also use an example from your experience and/or the results you observed in our study of protist richness, citing the article and the text where appropriate</w:t>
      </w:r>
      <w:r w:rsidR="00DE332E">
        <w:rPr>
          <w:color w:val="000000"/>
        </w:rPr>
        <w:t xml:space="preserve">. </w:t>
      </w:r>
      <w:r w:rsidR="00A5008B" w:rsidRPr="00A5008B">
        <w:rPr>
          <w:color w:val="000000"/>
        </w:rPr>
        <w:t xml:space="preserve">Note that it is not necessary to deeply understand the entire paper to do the assignment, but to have a working knowledge of </w:t>
      </w:r>
      <w:r w:rsidR="00A5008B" w:rsidRPr="00A5008B">
        <w:rPr>
          <w:i/>
          <w:iCs/>
          <w:color w:val="000000"/>
        </w:rPr>
        <w:t>one</w:t>
      </w:r>
      <w:r w:rsidR="00A5008B" w:rsidRPr="00A5008B">
        <w:rPr>
          <w:color w:val="000000"/>
        </w:rPr>
        <w:t xml:space="preserve"> of the issues.</w:t>
      </w:r>
    </w:p>
    <w:sectPr w:rsidR="00A052FC" w:rsidRPr="00676E7D">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4B3A" w14:textId="77777777" w:rsidR="002D5F94" w:rsidRDefault="002D5F94" w:rsidP="00730467">
      <w:pPr>
        <w:spacing w:after="0" w:line="240" w:lineRule="auto"/>
      </w:pPr>
      <w:r>
        <w:separator/>
      </w:r>
    </w:p>
  </w:endnote>
  <w:endnote w:type="continuationSeparator" w:id="0">
    <w:p w14:paraId="301161F7" w14:textId="77777777" w:rsidR="002D5F94" w:rsidRDefault="002D5F94" w:rsidP="0073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13763" w14:textId="77777777" w:rsidR="002D5F94" w:rsidRDefault="002D5F94" w:rsidP="00730467">
      <w:pPr>
        <w:spacing w:after="0" w:line="240" w:lineRule="auto"/>
      </w:pPr>
      <w:r>
        <w:separator/>
      </w:r>
    </w:p>
  </w:footnote>
  <w:footnote w:type="continuationSeparator" w:id="0">
    <w:p w14:paraId="3EF7D3D1" w14:textId="77777777" w:rsidR="002D5F94" w:rsidRDefault="002D5F94" w:rsidP="00730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1118" w14:textId="378F5217" w:rsidR="00730467" w:rsidRPr="00730467" w:rsidRDefault="00730467" w:rsidP="00730467">
    <w:pPr>
      <w:pStyle w:val="Header"/>
      <w:jc w:val="center"/>
      <w:rPr>
        <w:rFonts w:ascii="Times New Roman" w:hAnsi="Times New Roman" w:cs="Times New Roman"/>
        <w:sz w:val="28"/>
        <w:szCs w:val="28"/>
      </w:rPr>
    </w:pPr>
    <w:r w:rsidRPr="00730467">
      <w:rPr>
        <w:rFonts w:ascii="Times New Roman" w:hAnsi="Times New Roman" w:cs="Times New Roman"/>
        <w:sz w:val="28"/>
        <w:szCs w:val="28"/>
      </w:rPr>
      <w:t>Biology 108 Protist Assignment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62DAF"/>
    <w:multiLevelType w:val="multilevel"/>
    <w:tmpl w:val="B306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36589"/>
    <w:multiLevelType w:val="multilevel"/>
    <w:tmpl w:val="E9E8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E34D9"/>
    <w:multiLevelType w:val="multilevel"/>
    <w:tmpl w:val="6EE4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76324"/>
    <w:multiLevelType w:val="multilevel"/>
    <w:tmpl w:val="3A80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7D"/>
    <w:rsid w:val="00037F9B"/>
    <w:rsid w:val="000F03EE"/>
    <w:rsid w:val="00115426"/>
    <w:rsid w:val="00137E28"/>
    <w:rsid w:val="001A7101"/>
    <w:rsid w:val="00233E83"/>
    <w:rsid w:val="002D5F94"/>
    <w:rsid w:val="00400649"/>
    <w:rsid w:val="004671B2"/>
    <w:rsid w:val="006125F3"/>
    <w:rsid w:val="00676E7D"/>
    <w:rsid w:val="006D481F"/>
    <w:rsid w:val="00730467"/>
    <w:rsid w:val="00756E8A"/>
    <w:rsid w:val="008C3753"/>
    <w:rsid w:val="008E1AED"/>
    <w:rsid w:val="008F0973"/>
    <w:rsid w:val="00910066"/>
    <w:rsid w:val="009B128C"/>
    <w:rsid w:val="00A5008B"/>
    <w:rsid w:val="00B76399"/>
    <w:rsid w:val="00B93359"/>
    <w:rsid w:val="00C527CC"/>
    <w:rsid w:val="00D56A6B"/>
    <w:rsid w:val="00DE332E"/>
    <w:rsid w:val="00DE4F1C"/>
    <w:rsid w:val="00E228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CC5F7"/>
  <w15:chartTrackingRefBased/>
  <w15:docId w15:val="{691D46E8-20DB-42FD-A549-4D4D9DD2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04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467"/>
  </w:style>
  <w:style w:type="paragraph" w:styleId="Footer">
    <w:name w:val="footer"/>
    <w:basedOn w:val="Normal"/>
    <w:link w:val="FooterChar"/>
    <w:uiPriority w:val="99"/>
    <w:unhideWhenUsed/>
    <w:rsid w:val="00730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67"/>
  </w:style>
  <w:style w:type="character" w:customStyle="1" w:styleId="Heading1Char">
    <w:name w:val="Heading 1 Char"/>
    <w:basedOn w:val="DefaultParagraphFont"/>
    <w:link w:val="Heading1"/>
    <w:uiPriority w:val="9"/>
    <w:rsid w:val="00730467"/>
    <w:rPr>
      <w:rFonts w:ascii="Times New Roman" w:eastAsia="Times New Roman" w:hAnsi="Times New Roman" w:cs="Times New Roman"/>
      <w:b/>
      <w:bCs/>
      <w:kern w:val="36"/>
      <w:sz w:val="48"/>
      <w:szCs w:val="48"/>
      <w:lang w:eastAsia="en-CA"/>
    </w:rPr>
  </w:style>
  <w:style w:type="character" w:customStyle="1" w:styleId="apple-tab-span">
    <w:name w:val="apple-tab-span"/>
    <w:basedOn w:val="DefaultParagraphFont"/>
    <w:rsid w:val="00730467"/>
  </w:style>
  <w:style w:type="paragraph" w:styleId="NormalWeb">
    <w:name w:val="Normal (Web)"/>
    <w:basedOn w:val="Normal"/>
    <w:uiPriority w:val="99"/>
    <w:unhideWhenUsed/>
    <w:rsid w:val="0073046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348388">
      <w:bodyDiv w:val="1"/>
      <w:marLeft w:val="0"/>
      <w:marRight w:val="0"/>
      <w:marTop w:val="0"/>
      <w:marBottom w:val="0"/>
      <w:divBdr>
        <w:top w:val="none" w:sz="0" w:space="0" w:color="auto"/>
        <w:left w:val="none" w:sz="0" w:space="0" w:color="auto"/>
        <w:bottom w:val="none" w:sz="0" w:space="0" w:color="auto"/>
        <w:right w:val="none" w:sz="0" w:space="0" w:color="auto"/>
      </w:divBdr>
    </w:div>
    <w:div w:id="648705822">
      <w:bodyDiv w:val="1"/>
      <w:marLeft w:val="0"/>
      <w:marRight w:val="0"/>
      <w:marTop w:val="0"/>
      <w:marBottom w:val="0"/>
      <w:divBdr>
        <w:top w:val="none" w:sz="0" w:space="0" w:color="auto"/>
        <w:left w:val="none" w:sz="0" w:space="0" w:color="auto"/>
        <w:bottom w:val="none" w:sz="0" w:space="0" w:color="auto"/>
        <w:right w:val="none" w:sz="0" w:space="0" w:color="auto"/>
      </w:divBdr>
    </w:div>
    <w:div w:id="957181419">
      <w:bodyDiv w:val="1"/>
      <w:marLeft w:val="0"/>
      <w:marRight w:val="0"/>
      <w:marTop w:val="0"/>
      <w:marBottom w:val="0"/>
      <w:divBdr>
        <w:top w:val="none" w:sz="0" w:space="0" w:color="auto"/>
        <w:left w:val="none" w:sz="0" w:space="0" w:color="auto"/>
        <w:bottom w:val="none" w:sz="0" w:space="0" w:color="auto"/>
        <w:right w:val="none" w:sz="0" w:space="0" w:color="auto"/>
      </w:divBdr>
    </w:div>
    <w:div w:id="1105613201">
      <w:bodyDiv w:val="1"/>
      <w:marLeft w:val="0"/>
      <w:marRight w:val="0"/>
      <w:marTop w:val="0"/>
      <w:marBottom w:val="0"/>
      <w:divBdr>
        <w:top w:val="none" w:sz="0" w:space="0" w:color="auto"/>
        <w:left w:val="none" w:sz="0" w:space="0" w:color="auto"/>
        <w:bottom w:val="none" w:sz="0" w:space="0" w:color="auto"/>
        <w:right w:val="none" w:sz="0" w:space="0" w:color="auto"/>
      </w:divBdr>
    </w:div>
    <w:div w:id="1365865796">
      <w:bodyDiv w:val="1"/>
      <w:marLeft w:val="0"/>
      <w:marRight w:val="0"/>
      <w:marTop w:val="0"/>
      <w:marBottom w:val="0"/>
      <w:divBdr>
        <w:top w:val="none" w:sz="0" w:space="0" w:color="auto"/>
        <w:left w:val="none" w:sz="0" w:space="0" w:color="auto"/>
        <w:bottom w:val="none" w:sz="0" w:space="0" w:color="auto"/>
        <w:right w:val="none" w:sz="0" w:space="0" w:color="auto"/>
      </w:divBdr>
    </w:div>
    <w:div w:id="1712267440">
      <w:bodyDiv w:val="1"/>
      <w:marLeft w:val="0"/>
      <w:marRight w:val="0"/>
      <w:marTop w:val="0"/>
      <w:marBottom w:val="0"/>
      <w:divBdr>
        <w:top w:val="none" w:sz="0" w:space="0" w:color="auto"/>
        <w:left w:val="none" w:sz="0" w:space="0" w:color="auto"/>
        <w:bottom w:val="none" w:sz="0" w:space="0" w:color="auto"/>
        <w:right w:val="none" w:sz="0" w:space="0" w:color="auto"/>
      </w:divBdr>
    </w:div>
    <w:div w:id="1831289041">
      <w:bodyDiv w:val="1"/>
      <w:marLeft w:val="0"/>
      <w:marRight w:val="0"/>
      <w:marTop w:val="0"/>
      <w:marBottom w:val="0"/>
      <w:divBdr>
        <w:top w:val="none" w:sz="0" w:space="0" w:color="auto"/>
        <w:left w:val="none" w:sz="0" w:space="0" w:color="auto"/>
        <w:bottom w:val="none" w:sz="0" w:space="0" w:color="auto"/>
        <w:right w:val="none" w:sz="0" w:space="0" w:color="auto"/>
      </w:divBdr>
    </w:div>
    <w:div w:id="1988511410">
      <w:bodyDiv w:val="1"/>
      <w:marLeft w:val="0"/>
      <w:marRight w:val="0"/>
      <w:marTop w:val="0"/>
      <w:marBottom w:val="0"/>
      <w:divBdr>
        <w:top w:val="none" w:sz="0" w:space="0" w:color="auto"/>
        <w:left w:val="none" w:sz="0" w:space="0" w:color="auto"/>
        <w:bottom w:val="none" w:sz="0" w:space="0" w:color="auto"/>
        <w:right w:val="none" w:sz="0" w:space="0" w:color="auto"/>
      </w:divBdr>
    </w:div>
    <w:div w:id="201399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5EB83F8F05B44684EF23FD037F9DCF" ma:contentTypeVersion="13" ma:contentTypeDescription="Create a new document." ma:contentTypeScope="" ma:versionID="8e972a44f8888f9675f642ba491edb47">
  <xsd:schema xmlns:xsd="http://www.w3.org/2001/XMLSchema" xmlns:xs="http://www.w3.org/2001/XMLSchema" xmlns:p="http://schemas.microsoft.com/office/2006/metadata/properties" xmlns:ns3="2e368d3c-8a15-43c9-9fb6-32ce8dc436a1" xmlns:ns4="e418dadc-b600-43b2-b843-97d27a079c8f" targetNamespace="http://schemas.microsoft.com/office/2006/metadata/properties" ma:root="true" ma:fieldsID="a2eeaa60c9630e25842f782c84903610" ns3:_="" ns4:_="">
    <xsd:import namespace="2e368d3c-8a15-43c9-9fb6-32ce8dc436a1"/>
    <xsd:import namespace="e418dadc-b600-43b2-b843-97d27a079c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68d3c-8a15-43c9-9fb6-32ce8dc436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8dadc-b600-43b2-b843-97d27a079c8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F89E9-9618-4BCC-AB72-C18BF519CDB9}">
  <ds:schemaRefs>
    <ds:schemaRef ds:uri="http://schemas.openxmlformats.org/officeDocument/2006/bibliography"/>
  </ds:schemaRefs>
</ds:datastoreItem>
</file>

<file path=customXml/itemProps2.xml><?xml version="1.0" encoding="utf-8"?>
<ds:datastoreItem xmlns:ds="http://schemas.openxmlformats.org/officeDocument/2006/customXml" ds:itemID="{79935675-DC51-405F-A4C6-1285B941F9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6898B3-BA3E-4859-9646-75ECADD6EF4E}">
  <ds:schemaRefs>
    <ds:schemaRef ds:uri="http://schemas.microsoft.com/sharepoint/v3/contenttype/forms"/>
  </ds:schemaRefs>
</ds:datastoreItem>
</file>

<file path=customXml/itemProps4.xml><?xml version="1.0" encoding="utf-8"?>
<ds:datastoreItem xmlns:ds="http://schemas.openxmlformats.org/officeDocument/2006/customXml" ds:itemID="{FB891DB3-C5AB-4CD0-AF38-7E5BD5E13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68d3c-8a15-43c9-9fb6-32ce8dc436a1"/>
    <ds:schemaRef ds:uri="e418dadc-b600-43b2-b843-97d27a079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Mewhort</dc:creator>
  <cp:keywords/>
  <dc:description/>
  <cp:lastModifiedBy>Sarena Soodhar</cp:lastModifiedBy>
  <cp:revision>3</cp:revision>
  <dcterms:created xsi:type="dcterms:W3CDTF">2021-06-15T01:44:00Z</dcterms:created>
  <dcterms:modified xsi:type="dcterms:W3CDTF">2021-06-15T01:45:00Z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0x010100765EB83F8F05B44684EF23FD037F9DCF</vt:lpwstr>
  </property>
</Properties>
</file>